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B2" w:rsidRDefault="00C657B0">
      <w:pPr>
        <w:rPr>
          <w:lang w:val="lt-LT"/>
        </w:rPr>
      </w:pPr>
      <w:r>
        <w:rPr>
          <w:lang w:val="lt-LT"/>
        </w:rPr>
        <w:t>Nuo 65 takto iki 72 priesaiką sako diktorė.</w:t>
      </w:r>
    </w:p>
    <w:p w:rsidR="00C657B0" w:rsidRDefault="00C657B0">
      <w:pPr>
        <w:rPr>
          <w:lang w:val="lt-LT"/>
        </w:rPr>
      </w:pPr>
      <w:r>
        <w:rPr>
          <w:lang w:val="lt-LT"/>
        </w:rPr>
        <w:t>Nuo 73 takto iki 80 priesaiką sako diktorius.</w:t>
      </w:r>
    </w:p>
    <w:p w:rsidR="00C657B0" w:rsidRDefault="00C657B0">
      <w:pPr>
        <w:rPr>
          <w:lang w:val="lt-LT"/>
        </w:rPr>
      </w:pPr>
      <w:r>
        <w:rPr>
          <w:lang w:val="lt-LT"/>
        </w:rPr>
        <w:t>Nuo 81 takto iki 88 priesaiką sako chorų moterys ir vaikai.</w:t>
      </w:r>
    </w:p>
    <w:p w:rsidR="00C657B0" w:rsidRDefault="00C657B0">
      <w:pPr>
        <w:rPr>
          <w:lang w:val="lt-LT"/>
        </w:rPr>
      </w:pPr>
      <w:r>
        <w:rPr>
          <w:lang w:val="lt-LT"/>
        </w:rPr>
        <w:t>Nuo 89 takto iki 95 priesaiką sako chorų vyrai ir jaunuoliai.</w:t>
      </w:r>
      <w:bookmarkStart w:id="0" w:name="_GoBack"/>
      <w:bookmarkEnd w:id="0"/>
    </w:p>
    <w:p w:rsidR="00C657B0" w:rsidRPr="00C657B0" w:rsidRDefault="00C657B0">
      <w:pPr>
        <w:rPr>
          <w:lang w:val="lt-LT"/>
        </w:rPr>
      </w:pPr>
    </w:p>
    <w:sectPr w:rsidR="00C657B0" w:rsidRPr="00C6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0"/>
    <w:rsid w:val="00C657B0"/>
    <w:rsid w:val="00E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7311"/>
  <w15:chartTrackingRefBased/>
  <w15:docId w15:val="{BAEAEA1B-D474-4CC3-9C2C-D73FA9C6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1</cp:revision>
  <dcterms:created xsi:type="dcterms:W3CDTF">2018-06-25T12:14:00Z</dcterms:created>
  <dcterms:modified xsi:type="dcterms:W3CDTF">2018-06-25T12:24:00Z</dcterms:modified>
</cp:coreProperties>
</file>