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302" w:rsidRDefault="00DF4302" w:rsidP="00DF4302">
      <w:pPr>
        <w:rPr>
          <w:sz w:val="24"/>
        </w:rPr>
      </w:pPr>
    </w:p>
    <w:p w:rsidR="00DF4302" w:rsidRDefault="00DF4302" w:rsidP="00DF4302">
      <w:pPr>
        <w:ind w:left="4320" w:firstLine="720"/>
        <w:rPr>
          <w:sz w:val="24"/>
        </w:rPr>
      </w:pPr>
      <w:r w:rsidRPr="008A60C7">
        <w:rPr>
          <w:sz w:val="24"/>
        </w:rPr>
        <w:t>PATVIRTINTA</w:t>
      </w:r>
    </w:p>
    <w:p w:rsidR="00DF4302" w:rsidRDefault="00DF4302" w:rsidP="00DF4302">
      <w:pPr>
        <w:ind w:left="4320" w:firstLine="720"/>
        <w:rPr>
          <w:sz w:val="24"/>
        </w:rPr>
      </w:pPr>
      <w:r>
        <w:rPr>
          <w:sz w:val="24"/>
        </w:rPr>
        <w:t xml:space="preserve">Lietuvos nacionalinio kultūros centro direktoriaus </w:t>
      </w:r>
    </w:p>
    <w:p w:rsidR="00DF4302" w:rsidRDefault="00DF4302" w:rsidP="00DF4302">
      <w:pPr>
        <w:ind w:left="4320" w:firstLine="720"/>
        <w:rPr>
          <w:sz w:val="24"/>
        </w:rPr>
      </w:pPr>
      <w:r>
        <w:rPr>
          <w:sz w:val="24"/>
        </w:rPr>
        <w:t>2018 m. kovo 15 d. įsakymu Nr. V-30</w:t>
      </w:r>
    </w:p>
    <w:p w:rsidR="00DF4302" w:rsidRDefault="00DF4302" w:rsidP="00DF4302">
      <w:pPr>
        <w:rPr>
          <w:color w:val="FFFFFF"/>
          <w:sz w:val="24"/>
        </w:rPr>
      </w:pPr>
    </w:p>
    <w:p w:rsidR="00DF4302" w:rsidRDefault="00DF4302" w:rsidP="00DF4302">
      <w:pPr>
        <w:rPr>
          <w:color w:val="FFFFFF"/>
          <w:sz w:val="24"/>
        </w:rPr>
      </w:pPr>
    </w:p>
    <w:p w:rsidR="00DF4302" w:rsidRDefault="00DF4302" w:rsidP="00DF4302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0B47BE">
        <w:rPr>
          <w:b/>
          <w:bCs/>
          <w:kern w:val="36"/>
          <w:sz w:val="28"/>
          <w:szCs w:val="28"/>
        </w:rPr>
        <w:t>LIETUVOS ŠIMTMEČIO DAINŲ ŠVENTĖ</w:t>
      </w:r>
      <w:r>
        <w:rPr>
          <w:b/>
          <w:bCs/>
          <w:kern w:val="36"/>
          <w:sz w:val="28"/>
          <w:szCs w:val="28"/>
        </w:rPr>
        <w:t>S</w:t>
      </w:r>
      <w:r w:rsidRPr="000B47BE">
        <w:rPr>
          <w:b/>
          <w:bCs/>
          <w:kern w:val="36"/>
          <w:sz w:val="28"/>
          <w:szCs w:val="28"/>
        </w:rPr>
        <w:t xml:space="preserve"> ''VARDAN TOS</w:t>
      </w:r>
      <w:r>
        <w:rPr>
          <w:b/>
          <w:bCs/>
          <w:kern w:val="36"/>
          <w:sz w:val="28"/>
          <w:szCs w:val="28"/>
        </w:rPr>
        <w:t>...</w:t>
      </w:r>
      <w:r w:rsidRPr="000B47BE">
        <w:rPr>
          <w:b/>
          <w:bCs/>
          <w:kern w:val="36"/>
          <w:sz w:val="28"/>
          <w:szCs w:val="28"/>
        </w:rPr>
        <w:t>''</w:t>
      </w:r>
      <w:r>
        <w:rPr>
          <w:b/>
          <w:bCs/>
          <w:kern w:val="36"/>
          <w:sz w:val="28"/>
          <w:szCs w:val="28"/>
        </w:rPr>
        <w:t xml:space="preserve"> </w:t>
      </w:r>
    </w:p>
    <w:p w:rsidR="00DF4302" w:rsidRDefault="00DF4302" w:rsidP="00DF4302">
      <w:pPr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BILIETŲ KAINOS</w:t>
      </w:r>
    </w:p>
    <w:p w:rsidR="00DF4302" w:rsidRPr="000B47BE" w:rsidRDefault="00DF4302" w:rsidP="00DF4302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DF4302" w:rsidRDefault="00DF4302" w:rsidP="00DF4302"/>
    <w:p w:rsidR="00DF4302" w:rsidRPr="000B47BE" w:rsidRDefault="00DF4302" w:rsidP="00DF4302">
      <w:pPr>
        <w:rPr>
          <w:sz w:val="24"/>
          <w:szCs w:val="24"/>
        </w:rPr>
      </w:pPr>
      <w:r>
        <w:rPr>
          <w:sz w:val="24"/>
          <w:szCs w:val="24"/>
        </w:rPr>
        <w:t xml:space="preserve">DAINŲ DIENA „VIENYBĖ TEŽYDI“ </w:t>
      </w:r>
      <w:bookmarkStart w:id="0" w:name="_GoBack"/>
      <w:bookmarkEnd w:id="0"/>
      <w:r w:rsidRPr="000B47BE">
        <w:rPr>
          <w:sz w:val="24"/>
          <w:szCs w:val="24"/>
        </w:rPr>
        <w:t>(Vingio parkas)</w:t>
      </w: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Bilietų kainos: 40, 30, 20, 10 Eur – sėdimos vietos. Stovimos – nemokamos.</w:t>
      </w:r>
    </w:p>
    <w:p w:rsidR="00DF4302" w:rsidRPr="000B47BE" w:rsidRDefault="00DF4302" w:rsidP="00DF4302">
      <w:pPr>
        <w:rPr>
          <w:sz w:val="24"/>
          <w:szCs w:val="24"/>
        </w:rPr>
      </w:pP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ŠOKIŲ DIENA „SAULĖS RATO RITMAI“ (dieninis koncertas) (Lietuvos futbolo federacijos stadionas)</w:t>
      </w: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Bilietų kainos: 40, 20, 10, 5 Eur</w:t>
      </w:r>
    </w:p>
    <w:p w:rsidR="00DF4302" w:rsidRPr="000B47BE" w:rsidRDefault="00DF4302" w:rsidP="00DF4302">
      <w:pPr>
        <w:rPr>
          <w:sz w:val="24"/>
          <w:szCs w:val="24"/>
        </w:rPr>
      </w:pP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ŠOKIŲ DIENA „SAULĖS RATO RITMAI“ (vakarinis koncertas) (Lietuvos futbolo federacijos stadionas)</w:t>
      </w: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Bilietų kainos: 80, 50, 30, 20, 10, 5 Eur</w:t>
      </w:r>
    </w:p>
    <w:p w:rsidR="00DF4302" w:rsidRPr="000B47BE" w:rsidRDefault="00DF4302" w:rsidP="00DF4302">
      <w:pPr>
        <w:rPr>
          <w:sz w:val="24"/>
          <w:szCs w:val="24"/>
        </w:rPr>
      </w:pP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ANSAMBLIŲ VAKARAS „TĖVYNE MŪSŲ“ (Kalnų parkas)</w:t>
      </w: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Bilietų kainos: 60, 40, 30, 20, 10 Eur</w:t>
      </w: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Ansamblių vakaro generalinė repeticija bus nemokama arba už simbolinį mokestį.</w:t>
      </w:r>
    </w:p>
    <w:p w:rsidR="00DF4302" w:rsidRPr="000B47BE" w:rsidRDefault="00DF4302" w:rsidP="00DF4302">
      <w:pPr>
        <w:rPr>
          <w:sz w:val="24"/>
          <w:szCs w:val="24"/>
        </w:rPr>
      </w:pP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PUČIAMŲJŲ INSTRUMENTŲ ORKESTRŲ  KONCERTAS „VARIO AUDRA“ (Pramogų arena)</w:t>
      </w: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Bilietų kainos: 40, 30, 20, 10 Eur</w:t>
      </w:r>
    </w:p>
    <w:p w:rsidR="00DF4302" w:rsidRPr="000B47BE" w:rsidRDefault="00DF4302" w:rsidP="00DF4302">
      <w:pPr>
        <w:rPr>
          <w:sz w:val="24"/>
          <w:szCs w:val="24"/>
        </w:rPr>
      </w:pPr>
    </w:p>
    <w:p w:rsidR="00DF4302" w:rsidRPr="000B47BE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VOKALINIŲ ANSAMBLIŲ KONCERTAS „DĖL ŽALIO ĄŽUOLYNO“ (Lietuvos nacionalinė filharmonija“)</w:t>
      </w:r>
    </w:p>
    <w:p w:rsidR="00DF4302" w:rsidRPr="001667D0" w:rsidRDefault="00DF4302" w:rsidP="00DF4302">
      <w:pPr>
        <w:rPr>
          <w:sz w:val="24"/>
          <w:szCs w:val="24"/>
        </w:rPr>
      </w:pPr>
      <w:r w:rsidRPr="000B47BE">
        <w:rPr>
          <w:sz w:val="24"/>
          <w:szCs w:val="24"/>
        </w:rPr>
        <w:t>Bilietų kainos: 30, 20 Eur</w:t>
      </w:r>
    </w:p>
    <w:p w:rsidR="00DF4302" w:rsidRDefault="00DF4302" w:rsidP="00DF4302">
      <w:pPr>
        <w:rPr>
          <w:color w:val="FFFFFF"/>
          <w:sz w:val="24"/>
        </w:rPr>
      </w:pPr>
    </w:p>
    <w:p w:rsidR="00DF4302" w:rsidRDefault="00DF4302" w:rsidP="00DF4302"/>
    <w:p w:rsidR="009116EF" w:rsidRDefault="009116EF"/>
    <w:sectPr w:rsidR="009116EF">
      <w:footerReference w:type="even" r:id="rId6"/>
      <w:footerReference w:type="default" r:id="rId7"/>
      <w:pgSz w:w="12240" w:h="15840"/>
      <w:pgMar w:top="1134" w:right="567" w:bottom="1134" w:left="1701" w:header="567" w:footer="567" w:gutter="0"/>
      <w:cols w:space="1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EE1" w:rsidRDefault="00287EE1">
      <w:r>
        <w:separator/>
      </w:r>
    </w:p>
  </w:endnote>
  <w:endnote w:type="continuationSeparator" w:id="0">
    <w:p w:rsidR="00287EE1" w:rsidRDefault="00287E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02" w:rsidRDefault="00DF43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4302" w:rsidRDefault="00DF430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02" w:rsidRDefault="00DF43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6434">
      <w:rPr>
        <w:rStyle w:val="PageNumber"/>
        <w:noProof/>
      </w:rPr>
      <w:t>1</w:t>
    </w:r>
    <w:r>
      <w:rPr>
        <w:rStyle w:val="PageNumber"/>
      </w:rPr>
      <w:fldChar w:fldCharType="end"/>
    </w:r>
  </w:p>
  <w:p w:rsidR="00DF4302" w:rsidRDefault="00DF430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EE1" w:rsidRDefault="00287EE1">
      <w:r>
        <w:separator/>
      </w:r>
    </w:p>
  </w:footnote>
  <w:footnote w:type="continuationSeparator" w:id="0">
    <w:p w:rsidR="00287EE1" w:rsidRDefault="00287E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4302"/>
    <w:rsid w:val="001A2389"/>
    <w:rsid w:val="00276458"/>
    <w:rsid w:val="00287EE1"/>
    <w:rsid w:val="006A23B4"/>
    <w:rsid w:val="007E424A"/>
    <w:rsid w:val="00886434"/>
    <w:rsid w:val="009116EF"/>
    <w:rsid w:val="009E7B15"/>
    <w:rsid w:val="00A41155"/>
    <w:rsid w:val="00B04A2B"/>
    <w:rsid w:val="00B45217"/>
    <w:rsid w:val="00C56757"/>
    <w:rsid w:val="00D47AC6"/>
    <w:rsid w:val="00DB1B37"/>
    <w:rsid w:val="00DD3CC2"/>
    <w:rsid w:val="00DF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4302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DF4302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rsid w:val="00DF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LLKC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Enrikos</dc:creator>
  <cp:lastModifiedBy>Sandra</cp:lastModifiedBy>
  <cp:revision>2</cp:revision>
  <dcterms:created xsi:type="dcterms:W3CDTF">2018-05-22T11:51:00Z</dcterms:created>
  <dcterms:modified xsi:type="dcterms:W3CDTF">2018-05-22T11:51:00Z</dcterms:modified>
</cp:coreProperties>
</file>